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0E0588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A06A14" w:rsidRPr="00A06A14">
        <w:rPr>
          <w:b/>
        </w:rPr>
        <w:t>Подсистема Электронный магазин в АИС ГЗ для заказчиков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A06A14">
              <w:rPr>
                <w:color w:val="000000"/>
              </w:rPr>
              <w:t xml:space="preserve">и «Электронный магазин»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</w:t>
            </w:r>
            <w:r w:rsidR="00A06A14">
              <w:rPr>
                <w:color w:val="000000"/>
              </w:rPr>
              <w:t xml:space="preserve"> закупок у ед. поставщика</w:t>
            </w:r>
            <w:r w:rsidR="000E0588">
              <w:rPr>
                <w:color w:val="000000"/>
              </w:rPr>
              <w:t>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подсистемы «Электронный магазин» в структуре ГИС АИС ГЗ СПб, взаимодействие с единой базой данных.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>, технология работы, сроки в подсистеме «Электронный магазин»</w:t>
            </w:r>
            <w:r>
              <w:rPr>
                <w:bCs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4421B7" w:rsidRDefault="004421B7" w:rsidP="004421B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44»: 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закупки у ед. поставщика от позиции Плана-графика;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закупки у ед. поставщика от особой позиции Плана-графика.</w:t>
            </w:r>
          </w:p>
          <w:p w:rsidR="000E0588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</w:t>
            </w:r>
            <w:r w:rsidR="00A020AF">
              <w:t xml:space="preserve">и работа на </w:t>
            </w:r>
            <w:r>
              <w:t>вкладк</w:t>
            </w:r>
            <w:r w:rsidR="00A020AF">
              <w:t>е</w:t>
            </w:r>
            <w:r>
              <w:t xml:space="preserve">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A06A14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установка и прикрепление сертификата электронной подписи.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lastRenderedPageBreak/>
              <w:t xml:space="preserve">Изучение и работа на вкладке «Магазин»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</w:t>
            </w:r>
            <w:r w:rsidR="0035500D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>– порядок рассмотрения и оценки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B6598A" w:rsidRDefault="00B6598A" w:rsidP="00B659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формирования рейтинга поставщиков, участие в оценке поставщиков после проведения закупки и заключения контракта.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B6598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  <w:bookmarkStart w:id="0" w:name="_GoBack"/>
      <w:bookmarkEnd w:id="0"/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2DD" w:rsidRDefault="008922DD">
      <w:r>
        <w:separator/>
      </w:r>
    </w:p>
  </w:endnote>
  <w:endnote w:type="continuationSeparator" w:id="0">
    <w:p w:rsidR="008922DD" w:rsidRDefault="0089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2DD" w:rsidRDefault="008922DD">
      <w:r>
        <w:separator/>
      </w:r>
    </w:p>
  </w:footnote>
  <w:footnote w:type="continuationSeparator" w:id="0">
    <w:p w:rsidR="008922DD" w:rsidRDefault="00892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B52E7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00D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06B12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922DD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6598A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E2C7E3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3492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6</cp:revision>
  <cp:lastPrinted>2024-07-01T09:05:00Z</cp:lastPrinted>
  <dcterms:created xsi:type="dcterms:W3CDTF">2024-07-01T08:19:00Z</dcterms:created>
  <dcterms:modified xsi:type="dcterms:W3CDTF">2024-07-01T09:05:00Z</dcterms:modified>
</cp:coreProperties>
</file>