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E52ADE" w:rsidRDefault="00D70D04" w:rsidP="00E52ADE">
      <w:pPr>
        <w:spacing w:line="360" w:lineRule="auto"/>
        <w:jc w:val="center"/>
        <w:rPr>
          <w:bCs/>
          <w:sz w:val="28"/>
          <w:szCs w:val="28"/>
        </w:rPr>
      </w:pPr>
      <w:r w:rsidRPr="00E52ADE">
        <w:rPr>
          <w:sz w:val="28"/>
          <w:szCs w:val="28"/>
        </w:rPr>
        <w:t>Программа семинара</w:t>
      </w:r>
      <w:r w:rsidRPr="00E52ADE">
        <w:rPr>
          <w:bCs/>
          <w:sz w:val="28"/>
          <w:szCs w:val="28"/>
        </w:rPr>
        <w:t xml:space="preserve"> </w:t>
      </w:r>
    </w:p>
    <w:p w:rsidR="00D70D04" w:rsidRPr="00E52ADE" w:rsidRDefault="00D70D04" w:rsidP="00E52ADE">
      <w:pPr>
        <w:spacing w:line="360" w:lineRule="auto"/>
        <w:jc w:val="center"/>
        <w:rPr>
          <w:b/>
          <w:sz w:val="28"/>
          <w:szCs w:val="28"/>
        </w:rPr>
      </w:pPr>
      <w:r w:rsidRPr="00E52ADE">
        <w:rPr>
          <w:b/>
          <w:sz w:val="28"/>
          <w:szCs w:val="28"/>
        </w:rPr>
        <w:t>«</w:t>
      </w:r>
      <w:r w:rsidR="00DC17DA" w:rsidRPr="00DC17DA">
        <w:rPr>
          <w:b/>
          <w:sz w:val="28"/>
          <w:szCs w:val="28"/>
        </w:rPr>
        <w:t xml:space="preserve">Основы работы в АИС ГЗ. Часть </w:t>
      </w:r>
      <w:r w:rsidR="00BC44E5">
        <w:rPr>
          <w:b/>
          <w:sz w:val="28"/>
          <w:szCs w:val="28"/>
        </w:rPr>
        <w:t>2 Определение поставщика</w:t>
      </w:r>
      <w:r w:rsidRPr="00E52ADE">
        <w:rPr>
          <w:b/>
          <w:sz w:val="28"/>
          <w:szCs w:val="28"/>
        </w:rPr>
        <w:t xml:space="preserve">» </w:t>
      </w:r>
    </w:p>
    <w:p w:rsidR="008A09BF" w:rsidRPr="007002CD" w:rsidRDefault="008A09BF" w:rsidP="008A09BF">
      <w:pPr>
        <w:rPr>
          <w:b/>
        </w:rPr>
      </w:pPr>
      <w:r w:rsidRPr="007002CD">
        <w:rPr>
          <w:b/>
        </w:rPr>
        <w:t xml:space="preserve"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</w:t>
      </w:r>
    </w:p>
    <w:p w:rsidR="008A09BF" w:rsidRPr="007002CD" w:rsidRDefault="008A09BF" w:rsidP="008A09BF">
      <w:r w:rsidRPr="007002CD">
        <w:t>198188, г. Санкт-Петербург, ул. Васи Алексеева, д. 6, лит. А</w:t>
      </w:r>
    </w:p>
    <w:p w:rsidR="008A09BF" w:rsidRPr="007002CD" w:rsidRDefault="008A09BF" w:rsidP="008A09BF">
      <w:pPr>
        <w:rPr>
          <w:b/>
        </w:rPr>
      </w:pPr>
    </w:p>
    <w:p w:rsidR="008A09BF" w:rsidRPr="007002CD" w:rsidRDefault="008A09BF" w:rsidP="008A09BF">
      <w:r w:rsidRPr="007002CD">
        <w:rPr>
          <w:b/>
        </w:rPr>
        <w:t>Организатор семинара</w:t>
      </w:r>
      <w:r w:rsidRPr="007002CD">
        <w:t xml:space="preserve"> – отдел организации обучения</w:t>
      </w:r>
      <w:r w:rsidR="00DC17DA">
        <w:t xml:space="preserve"> и выставочной деятельности</w:t>
      </w:r>
      <w:r w:rsidRPr="007002CD">
        <w:t xml:space="preserve">, начальник отдела </w:t>
      </w:r>
      <w:r>
        <w:t>Я</w:t>
      </w:r>
      <w:r w:rsidRPr="007002CD">
        <w:t>ник Ирина Александровна, тел.: (812) 655-05-60, доб. 6-521, e-</w:t>
      </w:r>
      <w:proofErr w:type="spellStart"/>
      <w:r w:rsidRPr="007002CD">
        <w:t>mail</w:t>
      </w:r>
      <w:proofErr w:type="spellEnd"/>
      <w:r w:rsidRPr="007002CD">
        <w:t xml:space="preserve">: </w:t>
      </w:r>
      <w:hyperlink r:id="rId7" w:history="1">
        <w:r w:rsidRPr="007002CD">
          <w:rPr>
            <w:rStyle w:val="a8"/>
          </w:rPr>
          <w:t>521@imc.spb.ru</w:t>
        </w:r>
      </w:hyperlink>
      <w:r w:rsidRPr="007002CD">
        <w:t>.</w:t>
      </w:r>
    </w:p>
    <w:p w:rsidR="008A09BF" w:rsidRPr="007002CD" w:rsidRDefault="008A09BF" w:rsidP="008A09BF">
      <w:pPr>
        <w:rPr>
          <w:b/>
        </w:rPr>
      </w:pPr>
    </w:p>
    <w:p w:rsidR="008A09BF" w:rsidRPr="007002CD" w:rsidRDefault="008A09BF" w:rsidP="008A09BF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обучения» </w:t>
      </w:r>
      <w:hyperlink r:id="rId8" w:history="1">
        <w:r>
          <w:rPr>
            <w:rStyle w:val="a8"/>
          </w:rPr>
          <w:t>http://rdl.gz-spb.ru/calendar</w:t>
        </w:r>
      </w:hyperlink>
    </w:p>
    <w:p w:rsidR="008A09BF" w:rsidRPr="007002CD" w:rsidRDefault="008A09BF" w:rsidP="008A09BF"/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Продолжительность курса – </w:t>
      </w:r>
      <w:r w:rsidRPr="007002CD">
        <w:t xml:space="preserve">4 </w:t>
      </w:r>
      <w:proofErr w:type="spellStart"/>
      <w:r w:rsidRPr="007002CD">
        <w:t>ак</w:t>
      </w:r>
      <w:proofErr w:type="spellEnd"/>
      <w:r w:rsidRPr="007002CD">
        <w:t>. часа.</w:t>
      </w:r>
    </w:p>
    <w:p w:rsidR="008A09BF" w:rsidRPr="007002CD" w:rsidRDefault="008A09BF" w:rsidP="008A09BF">
      <w:pPr>
        <w:shd w:val="clear" w:color="auto" w:fill="FFFFFF"/>
      </w:pPr>
      <w:bookmarkStart w:id="0" w:name="_GoBack"/>
      <w:bookmarkEnd w:id="0"/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>
        <w:t>отдела организации обучения</w:t>
      </w:r>
      <w:r w:rsidRPr="007002CD">
        <w:t xml:space="preserve"> СПб ГБУ «ИМЦ».</w:t>
      </w:r>
    </w:p>
    <w:p w:rsidR="008A09BF" w:rsidRPr="007002CD" w:rsidRDefault="008A09BF" w:rsidP="008A09BF">
      <w:pPr>
        <w:shd w:val="clear" w:color="auto" w:fill="FFFFFF"/>
      </w:pPr>
    </w:p>
    <w:p w:rsidR="008A09BF" w:rsidRDefault="008A09BF" w:rsidP="008A09BF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8A09BF" w:rsidRDefault="008A09BF" w:rsidP="008A09BF">
      <w:pPr>
        <w:shd w:val="clear" w:color="auto" w:fill="FFFFFF"/>
      </w:pPr>
    </w:p>
    <w:p w:rsidR="008A09BF" w:rsidRPr="007002CD" w:rsidRDefault="008A09BF" w:rsidP="008A09BF">
      <w:pPr>
        <w:shd w:val="clear" w:color="auto" w:fill="FFFFFF"/>
      </w:pPr>
      <w:r>
        <w:t xml:space="preserve">Семинар предназначен для </w:t>
      </w:r>
      <w:r w:rsidR="00DC17DA">
        <w:t>новых</w:t>
      </w:r>
      <w:r>
        <w:t xml:space="preserve">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</w:r>
            <w:proofErr w:type="spellStart"/>
            <w:r w:rsidRPr="007002CD">
              <w:rPr>
                <w:b/>
              </w:rPr>
              <w:t>ак</w:t>
            </w:r>
            <w:proofErr w:type="spellEnd"/>
            <w:r w:rsidRPr="007002CD">
              <w:rPr>
                <w:b/>
              </w:rPr>
              <w:t>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F51D46">
            <w:pPr>
              <w:jc w:val="center"/>
            </w:pPr>
            <w:r w:rsidRPr="007002CD">
              <w:t>10.00–1</w:t>
            </w:r>
            <w:r w:rsidR="00F51D46">
              <w:t>1</w:t>
            </w:r>
            <w:r w:rsidRPr="007002CD">
              <w:t>.</w:t>
            </w:r>
            <w:r w:rsidR="00F51D46">
              <w:t>20</w:t>
            </w:r>
          </w:p>
        </w:tc>
        <w:tc>
          <w:tcPr>
            <w:tcW w:w="1276" w:type="dxa"/>
          </w:tcPr>
          <w:p w:rsidR="009A58E7" w:rsidRPr="007002CD" w:rsidRDefault="00E5159D" w:rsidP="00CC3F66">
            <w:pPr>
              <w:jc w:val="center"/>
            </w:pPr>
            <w:r>
              <w:t>2</w:t>
            </w:r>
          </w:p>
        </w:tc>
        <w:tc>
          <w:tcPr>
            <w:tcW w:w="5528" w:type="dxa"/>
          </w:tcPr>
          <w:p w:rsidR="00BC44E5" w:rsidRDefault="00BC44E5" w:rsidP="00BC44E5">
            <w:pPr>
              <w:rPr>
                <w:bCs/>
              </w:rPr>
            </w:pPr>
            <w:r w:rsidRPr="00BC44E5">
              <w:rPr>
                <w:bCs/>
              </w:rPr>
              <w:t>Порядок создания извещения в АИС ГЗ.</w:t>
            </w:r>
          </w:p>
          <w:p w:rsidR="00BC44E5" w:rsidRDefault="00BC44E5" w:rsidP="00BC44E5">
            <w:pPr>
              <w:rPr>
                <w:bCs/>
              </w:rPr>
            </w:pPr>
            <w:r>
              <w:rPr>
                <w:bCs/>
              </w:rPr>
              <w:t>Вкладка «Общие сведения».</w:t>
            </w:r>
          </w:p>
          <w:p w:rsidR="00BC44E5" w:rsidRPr="00BC44E5" w:rsidRDefault="00BC44E5" w:rsidP="00BC44E5">
            <w:pPr>
              <w:rPr>
                <w:bCs/>
              </w:rPr>
            </w:pPr>
            <w:r>
              <w:rPr>
                <w:bCs/>
              </w:rPr>
              <w:t>Работа с КТРУ, ККН, ОКПД2.</w:t>
            </w:r>
          </w:p>
          <w:p w:rsidR="00F50391" w:rsidRPr="007002CD" w:rsidRDefault="00F50391" w:rsidP="00F51D46">
            <w:pPr>
              <w:rPr>
                <w:b/>
              </w:rPr>
            </w:pPr>
          </w:p>
        </w:tc>
      </w:tr>
      <w:tr w:rsidR="00F51D46" w:rsidRPr="007002CD" w:rsidTr="00855695">
        <w:trPr>
          <w:trHeight w:val="567"/>
        </w:trPr>
        <w:tc>
          <w:tcPr>
            <w:tcW w:w="1055" w:type="dxa"/>
          </w:tcPr>
          <w:p w:rsidR="00F51D46" w:rsidRPr="007002CD" w:rsidRDefault="00F51D46" w:rsidP="00CC3F66">
            <w:pPr>
              <w:jc w:val="center"/>
            </w:pPr>
          </w:p>
        </w:tc>
        <w:tc>
          <w:tcPr>
            <w:tcW w:w="1463" w:type="dxa"/>
          </w:tcPr>
          <w:p w:rsidR="00F51D46" w:rsidRPr="007002CD" w:rsidRDefault="00F51D46" w:rsidP="00F51D46">
            <w:pPr>
              <w:jc w:val="center"/>
            </w:pPr>
            <w:r>
              <w:t>11.20–11.30</w:t>
            </w:r>
          </w:p>
        </w:tc>
        <w:tc>
          <w:tcPr>
            <w:tcW w:w="1276" w:type="dxa"/>
          </w:tcPr>
          <w:p w:rsidR="00F51D46" w:rsidRDefault="00F51D46" w:rsidP="00CC3F66">
            <w:pPr>
              <w:jc w:val="center"/>
            </w:pPr>
          </w:p>
        </w:tc>
        <w:tc>
          <w:tcPr>
            <w:tcW w:w="5528" w:type="dxa"/>
          </w:tcPr>
          <w:p w:rsidR="00F51D46" w:rsidRPr="00DC17DA" w:rsidRDefault="00F51D46" w:rsidP="00F51D46">
            <w:pPr>
              <w:rPr>
                <w:bCs/>
              </w:rPr>
            </w:pPr>
            <w:r>
              <w:rPr>
                <w:bCs/>
              </w:rPr>
              <w:t>Перерыв.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C53BF0" w:rsidP="00F51D46">
            <w:pPr>
              <w:jc w:val="center"/>
            </w:pPr>
            <w:r>
              <w:t>1</w:t>
            </w:r>
            <w:r w:rsidR="00F51D46">
              <w:t>1.3</w:t>
            </w:r>
            <w:r>
              <w:t>0</w:t>
            </w:r>
            <w:r w:rsidR="00A740BE" w:rsidRPr="007002CD">
              <w:t>–1</w:t>
            </w:r>
            <w:r w:rsidR="00F51D46">
              <w:t>2</w:t>
            </w:r>
            <w:r w:rsidR="00A740BE" w:rsidRPr="007002CD">
              <w:t>.</w:t>
            </w:r>
            <w:r w:rsidR="00F51D46">
              <w:t>15</w:t>
            </w:r>
          </w:p>
        </w:tc>
        <w:tc>
          <w:tcPr>
            <w:tcW w:w="1276" w:type="dxa"/>
          </w:tcPr>
          <w:p w:rsidR="00A740BE" w:rsidRPr="007002CD" w:rsidRDefault="00F51D46" w:rsidP="00A740BE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BC44E5" w:rsidRDefault="00BC44E5" w:rsidP="00BC44E5">
            <w:pPr>
              <w:rPr>
                <w:bCs/>
              </w:rPr>
            </w:pPr>
            <w:r w:rsidRPr="00BC44E5">
              <w:rPr>
                <w:bCs/>
              </w:rPr>
              <w:t>Порядок создания извещения в АИС ГЗ.</w:t>
            </w:r>
          </w:p>
          <w:p w:rsidR="00BC44E5" w:rsidRPr="00BC44E5" w:rsidRDefault="00BC44E5" w:rsidP="00BC44E5">
            <w:pPr>
              <w:rPr>
                <w:bCs/>
              </w:rPr>
            </w:pPr>
            <w:r>
              <w:rPr>
                <w:bCs/>
              </w:rPr>
              <w:t>Вкладка «Лот»</w:t>
            </w:r>
            <w:r w:rsidR="0085375A">
              <w:rPr>
                <w:bCs/>
              </w:rPr>
              <w:t xml:space="preserve"> /</w:t>
            </w:r>
            <w:r w:rsidR="00674A4C">
              <w:rPr>
                <w:bCs/>
              </w:rPr>
              <w:t xml:space="preserve"> П</w:t>
            </w:r>
            <w:r w:rsidR="0085375A">
              <w:rPr>
                <w:bCs/>
              </w:rPr>
              <w:t xml:space="preserve">редмет контракта, </w:t>
            </w:r>
            <w:r w:rsidR="00674A4C">
              <w:rPr>
                <w:bCs/>
              </w:rPr>
              <w:t>Ф</w:t>
            </w:r>
            <w:r w:rsidR="0085375A">
              <w:rPr>
                <w:bCs/>
              </w:rPr>
              <w:t>инансирование</w:t>
            </w:r>
            <w:r w:rsidR="00674A4C">
              <w:rPr>
                <w:bCs/>
              </w:rPr>
              <w:t>, Особенности размещения</w:t>
            </w:r>
          </w:p>
          <w:p w:rsidR="002C3036" w:rsidRPr="007002CD" w:rsidRDefault="002C3036" w:rsidP="00F51D46"/>
        </w:tc>
      </w:tr>
      <w:tr w:rsidR="00F51D46" w:rsidRPr="007002CD" w:rsidTr="00855695">
        <w:trPr>
          <w:trHeight w:val="567"/>
        </w:trPr>
        <w:tc>
          <w:tcPr>
            <w:tcW w:w="1055" w:type="dxa"/>
          </w:tcPr>
          <w:p w:rsidR="00F51D46" w:rsidRPr="007002CD" w:rsidRDefault="00F51D46" w:rsidP="00A740BE">
            <w:pPr>
              <w:jc w:val="center"/>
            </w:pPr>
            <w:r>
              <w:t>3.</w:t>
            </w:r>
          </w:p>
        </w:tc>
        <w:tc>
          <w:tcPr>
            <w:tcW w:w="1463" w:type="dxa"/>
          </w:tcPr>
          <w:p w:rsidR="00F51D46" w:rsidRDefault="00F51D46" w:rsidP="00C53BF0">
            <w:pPr>
              <w:jc w:val="center"/>
            </w:pPr>
            <w:r>
              <w:t>12.15–13.00</w:t>
            </w:r>
          </w:p>
        </w:tc>
        <w:tc>
          <w:tcPr>
            <w:tcW w:w="1276" w:type="dxa"/>
          </w:tcPr>
          <w:p w:rsidR="00F51D46" w:rsidRDefault="00F51D46" w:rsidP="00A740BE">
            <w:pPr>
              <w:jc w:val="center"/>
            </w:pPr>
            <w:r>
              <w:t>1</w:t>
            </w:r>
          </w:p>
        </w:tc>
        <w:tc>
          <w:tcPr>
            <w:tcW w:w="5528" w:type="dxa"/>
          </w:tcPr>
          <w:p w:rsidR="0085375A" w:rsidRDefault="0085375A" w:rsidP="0085375A">
            <w:pPr>
              <w:rPr>
                <w:bCs/>
              </w:rPr>
            </w:pPr>
            <w:r w:rsidRPr="00BC44E5">
              <w:rPr>
                <w:bCs/>
              </w:rPr>
              <w:t>Порядок создания извещения в АИС ГЗ.</w:t>
            </w:r>
          </w:p>
          <w:p w:rsidR="0085375A" w:rsidRPr="00BC44E5" w:rsidRDefault="0085375A" w:rsidP="0085375A">
            <w:pPr>
              <w:rPr>
                <w:bCs/>
              </w:rPr>
            </w:pPr>
            <w:r>
              <w:rPr>
                <w:bCs/>
              </w:rPr>
              <w:t xml:space="preserve">Вкладка «Лот» / </w:t>
            </w:r>
            <w:r w:rsidR="00674A4C">
              <w:rPr>
                <w:bCs/>
              </w:rPr>
              <w:t>Условия контракта, Требования к обеспечению</w:t>
            </w:r>
          </w:p>
          <w:p w:rsidR="00BC44E5" w:rsidRPr="00674A4C" w:rsidRDefault="00BC44E5" w:rsidP="00F51D46">
            <w:pPr>
              <w:rPr>
                <w:bCs/>
              </w:rPr>
            </w:pPr>
            <w:r w:rsidRPr="00674A4C">
              <w:rPr>
                <w:bCs/>
              </w:rPr>
              <w:t>Нормативно-правовые акты, регламентирующие процесс создания извещения.</w:t>
            </w:r>
          </w:p>
          <w:p w:rsidR="00F51D46" w:rsidRPr="00DC17DA" w:rsidRDefault="00F51D46" w:rsidP="00F51D46">
            <w:pPr>
              <w:rPr>
                <w:bCs/>
              </w:rPr>
            </w:pPr>
            <w:r w:rsidRPr="00DC17DA">
              <w:rPr>
                <w:bCs/>
              </w:rPr>
              <w:t>Ответы на вопросы.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0C10AB" w:rsidP="00A740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A740BE" w:rsidRPr="007002CD" w:rsidRDefault="00A740BE" w:rsidP="00F51D46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sectPr w:rsidR="000C10AB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5D26" w:rsidRDefault="00CD5D26">
      <w:r>
        <w:separator/>
      </w:r>
    </w:p>
  </w:endnote>
  <w:endnote w:type="continuationSeparator" w:id="0">
    <w:p w:rsidR="00CD5D26" w:rsidRDefault="00CD5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5D26" w:rsidRDefault="00CD5D26">
      <w:r>
        <w:separator/>
      </w:r>
    </w:p>
  </w:footnote>
  <w:footnote w:type="continuationSeparator" w:id="0">
    <w:p w:rsidR="00CD5D26" w:rsidRDefault="00CD5D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 xml:space="preserve">198188, </w:t>
            </w:r>
            <w:proofErr w:type="spellStart"/>
            <w:r>
              <w:rPr>
                <w:sz w:val="18"/>
                <w:szCs w:val="18"/>
              </w:rPr>
              <w:t>г</w:t>
            </w:r>
          </w:smartTag>
          <w:r>
            <w:rPr>
              <w:sz w:val="18"/>
              <w:szCs w:val="18"/>
            </w:rPr>
            <w:t>.Санкт</w:t>
          </w:r>
          <w:proofErr w:type="spellEnd"/>
          <w:r>
            <w:rPr>
              <w:sz w:val="18"/>
              <w:szCs w:val="18"/>
            </w:rPr>
            <w:t xml:space="preserve">-Петербург, </w:t>
          </w:r>
          <w:proofErr w:type="spellStart"/>
          <w:r>
            <w:rPr>
              <w:sz w:val="18"/>
              <w:szCs w:val="18"/>
            </w:rPr>
            <w:t>ул.Васи</w:t>
          </w:r>
          <w:proofErr w:type="spellEnd"/>
          <w:r>
            <w:rPr>
              <w:sz w:val="18"/>
              <w:szCs w:val="18"/>
            </w:rPr>
            <w:t xml:space="preserve"> Алексеева, д.6, </w:t>
          </w:r>
          <w:proofErr w:type="spellStart"/>
          <w:proofErr w:type="gramStart"/>
          <w:r>
            <w:rPr>
              <w:sz w:val="18"/>
              <w:szCs w:val="18"/>
            </w:rPr>
            <w:t>лит.А</w:t>
          </w:r>
          <w:proofErr w:type="spellEnd"/>
          <w:proofErr w:type="gramEnd"/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3323B"/>
    <w:rsid w:val="000531CF"/>
    <w:rsid w:val="00066395"/>
    <w:rsid w:val="00092066"/>
    <w:rsid w:val="0009332D"/>
    <w:rsid w:val="000C10AB"/>
    <w:rsid w:val="000F2312"/>
    <w:rsid w:val="001300B0"/>
    <w:rsid w:val="001460A2"/>
    <w:rsid w:val="001513C1"/>
    <w:rsid w:val="00180D88"/>
    <w:rsid w:val="001E0B03"/>
    <w:rsid w:val="001F58B0"/>
    <w:rsid w:val="00231FE4"/>
    <w:rsid w:val="00267E69"/>
    <w:rsid w:val="00291163"/>
    <w:rsid w:val="002C3036"/>
    <w:rsid w:val="002D60F1"/>
    <w:rsid w:val="002E3EAA"/>
    <w:rsid w:val="002E4265"/>
    <w:rsid w:val="00317E80"/>
    <w:rsid w:val="00362E6E"/>
    <w:rsid w:val="003B150F"/>
    <w:rsid w:val="003D3104"/>
    <w:rsid w:val="003E3021"/>
    <w:rsid w:val="003F2BDF"/>
    <w:rsid w:val="003F53B1"/>
    <w:rsid w:val="004070A4"/>
    <w:rsid w:val="00457CD1"/>
    <w:rsid w:val="00493444"/>
    <w:rsid w:val="004A0AF4"/>
    <w:rsid w:val="004B5132"/>
    <w:rsid w:val="004C5ABA"/>
    <w:rsid w:val="004D4467"/>
    <w:rsid w:val="004E0EA2"/>
    <w:rsid w:val="00504F5E"/>
    <w:rsid w:val="00506267"/>
    <w:rsid w:val="0051757D"/>
    <w:rsid w:val="005222D9"/>
    <w:rsid w:val="00534147"/>
    <w:rsid w:val="00544AC6"/>
    <w:rsid w:val="005475EC"/>
    <w:rsid w:val="005503F2"/>
    <w:rsid w:val="00563AC2"/>
    <w:rsid w:val="00590A7F"/>
    <w:rsid w:val="005E48B8"/>
    <w:rsid w:val="005F29DE"/>
    <w:rsid w:val="005F5EA0"/>
    <w:rsid w:val="006223EA"/>
    <w:rsid w:val="00657F52"/>
    <w:rsid w:val="00665A83"/>
    <w:rsid w:val="00674A4C"/>
    <w:rsid w:val="0068405E"/>
    <w:rsid w:val="006A7A39"/>
    <w:rsid w:val="006D008A"/>
    <w:rsid w:val="007002CD"/>
    <w:rsid w:val="007053A3"/>
    <w:rsid w:val="007122EF"/>
    <w:rsid w:val="00735A0D"/>
    <w:rsid w:val="0074647E"/>
    <w:rsid w:val="00755B8E"/>
    <w:rsid w:val="00775E44"/>
    <w:rsid w:val="00795407"/>
    <w:rsid w:val="00796279"/>
    <w:rsid w:val="007C2EC4"/>
    <w:rsid w:val="0080683E"/>
    <w:rsid w:val="0082799A"/>
    <w:rsid w:val="0085375A"/>
    <w:rsid w:val="00855695"/>
    <w:rsid w:val="00873D8B"/>
    <w:rsid w:val="00883005"/>
    <w:rsid w:val="008A09BF"/>
    <w:rsid w:val="008B13CB"/>
    <w:rsid w:val="008D503D"/>
    <w:rsid w:val="008E18FD"/>
    <w:rsid w:val="008F3E73"/>
    <w:rsid w:val="00950828"/>
    <w:rsid w:val="009529AC"/>
    <w:rsid w:val="00961228"/>
    <w:rsid w:val="00961E59"/>
    <w:rsid w:val="00983B21"/>
    <w:rsid w:val="009A58E7"/>
    <w:rsid w:val="009B64F2"/>
    <w:rsid w:val="009F31AA"/>
    <w:rsid w:val="00A44BD7"/>
    <w:rsid w:val="00A47C98"/>
    <w:rsid w:val="00A740BE"/>
    <w:rsid w:val="00A83821"/>
    <w:rsid w:val="00AA4222"/>
    <w:rsid w:val="00AD1A72"/>
    <w:rsid w:val="00AD2971"/>
    <w:rsid w:val="00AE66BB"/>
    <w:rsid w:val="00AF6B93"/>
    <w:rsid w:val="00B1634E"/>
    <w:rsid w:val="00B33185"/>
    <w:rsid w:val="00B52204"/>
    <w:rsid w:val="00B63E8B"/>
    <w:rsid w:val="00B8329E"/>
    <w:rsid w:val="00BA4607"/>
    <w:rsid w:val="00BC44E5"/>
    <w:rsid w:val="00BC61F2"/>
    <w:rsid w:val="00C34DBA"/>
    <w:rsid w:val="00C371A8"/>
    <w:rsid w:val="00C53BF0"/>
    <w:rsid w:val="00C57463"/>
    <w:rsid w:val="00C64B91"/>
    <w:rsid w:val="00C64C40"/>
    <w:rsid w:val="00C74478"/>
    <w:rsid w:val="00C943D3"/>
    <w:rsid w:val="00CA1AA7"/>
    <w:rsid w:val="00CC0CCE"/>
    <w:rsid w:val="00CC1417"/>
    <w:rsid w:val="00CC3F66"/>
    <w:rsid w:val="00CC7894"/>
    <w:rsid w:val="00CD5D26"/>
    <w:rsid w:val="00CD735E"/>
    <w:rsid w:val="00D20A1E"/>
    <w:rsid w:val="00D54221"/>
    <w:rsid w:val="00D56C68"/>
    <w:rsid w:val="00D70D04"/>
    <w:rsid w:val="00D73047"/>
    <w:rsid w:val="00D74A0D"/>
    <w:rsid w:val="00DB3E72"/>
    <w:rsid w:val="00DB4AE5"/>
    <w:rsid w:val="00DC02AF"/>
    <w:rsid w:val="00DC17DA"/>
    <w:rsid w:val="00DF04DC"/>
    <w:rsid w:val="00E26ED8"/>
    <w:rsid w:val="00E31E7C"/>
    <w:rsid w:val="00E36411"/>
    <w:rsid w:val="00E5159D"/>
    <w:rsid w:val="00E52ADE"/>
    <w:rsid w:val="00E67C0B"/>
    <w:rsid w:val="00E8287B"/>
    <w:rsid w:val="00E91CA9"/>
    <w:rsid w:val="00E94787"/>
    <w:rsid w:val="00E94831"/>
    <w:rsid w:val="00E94889"/>
    <w:rsid w:val="00EA4415"/>
    <w:rsid w:val="00EC04AC"/>
    <w:rsid w:val="00ED1015"/>
    <w:rsid w:val="00EE376A"/>
    <w:rsid w:val="00EF2603"/>
    <w:rsid w:val="00F111C0"/>
    <w:rsid w:val="00F41467"/>
    <w:rsid w:val="00F41FE5"/>
    <w:rsid w:val="00F42F51"/>
    <w:rsid w:val="00F44009"/>
    <w:rsid w:val="00F50391"/>
    <w:rsid w:val="00F51D46"/>
    <w:rsid w:val="00F6099C"/>
    <w:rsid w:val="00F74939"/>
    <w:rsid w:val="00F846BC"/>
    <w:rsid w:val="00F971D7"/>
    <w:rsid w:val="00FC521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Sample" w:uiPriority="99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1491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2</cp:revision>
  <cp:lastPrinted>2019-03-21T13:44:00Z</cp:lastPrinted>
  <dcterms:created xsi:type="dcterms:W3CDTF">2023-08-21T14:39:00Z</dcterms:created>
  <dcterms:modified xsi:type="dcterms:W3CDTF">2023-08-21T14:39:00Z</dcterms:modified>
</cp:coreProperties>
</file>