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3538EA">
        <w:rPr>
          <w:b/>
          <w:sz w:val="28"/>
          <w:szCs w:val="28"/>
        </w:rPr>
        <w:t>Регламентные отчеты</w:t>
      </w:r>
      <w:r w:rsidR="009A58E7">
        <w:rPr>
          <w:b/>
          <w:sz w:val="28"/>
          <w:szCs w:val="28"/>
        </w:rPr>
        <w:t xml:space="preserve">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</w:t>
      </w:r>
      <w:r w:rsidR="00C77955">
        <w:t xml:space="preserve">подсистему </w:t>
      </w:r>
      <w:r w:rsidRPr="007002CD">
        <w:t xml:space="preserve">«Календарь обучения» </w:t>
      </w:r>
      <w:hyperlink r:id="rId8" w:history="1">
        <w:r w:rsidRPr="007002CD">
          <w:rPr>
            <w:rStyle w:val="a8"/>
          </w:rPr>
          <w:t>http://rdl.gz-spb.ru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="003538EA">
        <w:t>2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3538EA">
        <w:t>отдела аналитического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418"/>
        <w:gridCol w:w="5386"/>
      </w:tblGrid>
      <w:tr w:rsidR="009A58E7" w:rsidRPr="007002CD" w:rsidTr="00CC3F66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386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064A79" w:rsidP="0094485E">
            <w:pPr>
              <w:jc w:val="center"/>
            </w:pPr>
            <w:r>
              <w:t>10.00–1</w:t>
            </w:r>
            <w:r w:rsidR="0094485E">
              <w:t>1</w:t>
            </w:r>
            <w:r>
              <w:t>.</w:t>
            </w:r>
            <w:r w:rsidR="0094485E">
              <w:t>30</w:t>
            </w:r>
          </w:p>
        </w:tc>
        <w:tc>
          <w:tcPr>
            <w:tcW w:w="1418" w:type="dxa"/>
          </w:tcPr>
          <w:p w:rsidR="009A58E7" w:rsidRPr="003538EA" w:rsidRDefault="0094485E" w:rsidP="003538EA">
            <w:pPr>
              <w:jc w:val="center"/>
            </w:pPr>
            <w:r>
              <w:t>2</w:t>
            </w:r>
          </w:p>
        </w:tc>
        <w:tc>
          <w:tcPr>
            <w:tcW w:w="5386" w:type="dxa"/>
          </w:tcPr>
          <w:p w:rsidR="009A58E7" w:rsidRDefault="00467289" w:rsidP="00954B65">
            <w:r>
              <w:t xml:space="preserve">1. </w:t>
            </w:r>
            <w:r w:rsidR="00954B65" w:rsidRPr="00954B65">
              <w:t>Введение</w:t>
            </w:r>
            <w:r w:rsidR="003538EA">
              <w:t xml:space="preserve"> в Регламентные отчеты</w:t>
            </w:r>
            <w:r>
              <w:t>.</w:t>
            </w:r>
          </w:p>
          <w:p w:rsidR="00467289" w:rsidRDefault="00467289" w:rsidP="00954B65">
            <w:r>
              <w:t>2. А</w:t>
            </w:r>
            <w:r w:rsidRPr="00954B65">
              <w:t>вторизация в системе и восстановление пароля</w:t>
            </w:r>
            <w:r>
              <w:t>.</w:t>
            </w:r>
          </w:p>
          <w:p w:rsidR="00467289" w:rsidRPr="00467289" w:rsidRDefault="00467289" w:rsidP="00954B65">
            <w:r>
              <w:t>3. Ф</w:t>
            </w:r>
            <w:r w:rsidRPr="00954B65">
              <w:t xml:space="preserve">ормирование и просмотр </w:t>
            </w:r>
            <w:r>
              <w:t xml:space="preserve">регламентных </w:t>
            </w:r>
            <w:r w:rsidRPr="00954B65">
              <w:t>отчетов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467289" w:rsidP="00CC3F66">
            <w:pPr>
              <w:jc w:val="center"/>
            </w:pPr>
            <w:r>
              <w:t>2</w:t>
            </w:r>
            <w:r w:rsidR="009A58E7" w:rsidRPr="007002CD">
              <w:t>.</w:t>
            </w:r>
          </w:p>
        </w:tc>
        <w:tc>
          <w:tcPr>
            <w:tcW w:w="1463" w:type="dxa"/>
          </w:tcPr>
          <w:p w:rsidR="009A58E7" w:rsidRPr="007002CD" w:rsidRDefault="00467289" w:rsidP="0094485E">
            <w:pPr>
              <w:jc w:val="center"/>
            </w:pPr>
            <w:r>
              <w:t>1</w:t>
            </w:r>
            <w:r w:rsidR="0094485E">
              <w:t>1</w:t>
            </w:r>
            <w:r>
              <w:t>.</w:t>
            </w:r>
            <w:r w:rsidR="0094485E">
              <w:t>30</w:t>
            </w:r>
            <w:r>
              <w:t>–1</w:t>
            </w:r>
            <w:r w:rsidR="0094485E">
              <w:t>3</w:t>
            </w:r>
            <w:r>
              <w:t>.</w:t>
            </w:r>
            <w:r w:rsidR="0094485E">
              <w:t>00</w:t>
            </w:r>
          </w:p>
        </w:tc>
        <w:tc>
          <w:tcPr>
            <w:tcW w:w="1418" w:type="dxa"/>
          </w:tcPr>
          <w:p w:rsidR="009A58E7" w:rsidRPr="003538EA" w:rsidRDefault="0094485E" w:rsidP="00CC3F66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386" w:type="dxa"/>
          </w:tcPr>
          <w:p w:rsidR="009A58E7" w:rsidRDefault="00467289" w:rsidP="00954B65">
            <w:r>
              <w:t xml:space="preserve">1. </w:t>
            </w:r>
            <w:r w:rsidR="00954B65" w:rsidRPr="00954B65">
              <w:t xml:space="preserve">Использование различных параметров при формировании </w:t>
            </w:r>
            <w:r w:rsidR="003538EA">
              <w:t xml:space="preserve">регламентных </w:t>
            </w:r>
            <w:r w:rsidR="00954B65" w:rsidRPr="00954B65">
              <w:t>отчетов</w:t>
            </w:r>
            <w:r>
              <w:t>.</w:t>
            </w:r>
          </w:p>
          <w:p w:rsidR="00467289" w:rsidRPr="00954B65" w:rsidRDefault="00467289" w:rsidP="00954B65">
            <w:r>
              <w:t xml:space="preserve">2. </w:t>
            </w:r>
            <w:r w:rsidRPr="00954B65">
              <w:t>Ответы на вопросы (разбор вопросов), возникающие при работе с регламентными отчетами АИС ГЗ Санкт-Петербурга</w:t>
            </w:r>
          </w:p>
        </w:tc>
      </w:tr>
      <w:tr w:rsidR="0080683E" w:rsidRPr="007002CD" w:rsidTr="00CC3F66">
        <w:trPr>
          <w:trHeight w:val="567"/>
        </w:trPr>
        <w:tc>
          <w:tcPr>
            <w:tcW w:w="1055" w:type="dxa"/>
          </w:tcPr>
          <w:p w:rsidR="0080683E" w:rsidRPr="007002CD" w:rsidRDefault="0080683E" w:rsidP="0080683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80683E" w:rsidRPr="007002CD" w:rsidRDefault="0080683E" w:rsidP="0080683E">
            <w:pPr>
              <w:jc w:val="center"/>
            </w:pPr>
          </w:p>
        </w:tc>
        <w:tc>
          <w:tcPr>
            <w:tcW w:w="1418" w:type="dxa"/>
          </w:tcPr>
          <w:p w:rsidR="0080683E" w:rsidRPr="007002CD" w:rsidRDefault="0094485E" w:rsidP="0080683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bookmarkStart w:id="0" w:name="_GoBack"/>
            <w:bookmarkEnd w:id="0"/>
          </w:p>
        </w:tc>
        <w:tc>
          <w:tcPr>
            <w:tcW w:w="5386" w:type="dxa"/>
          </w:tcPr>
          <w:p w:rsidR="0080683E" w:rsidRPr="007002CD" w:rsidRDefault="0080683E" w:rsidP="0080683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C4E" w:rsidRDefault="00A35C4E">
      <w:r>
        <w:separator/>
      </w:r>
    </w:p>
  </w:endnote>
  <w:endnote w:type="continuationSeparator" w:id="0">
    <w:p w:rsidR="00A35C4E" w:rsidRDefault="00A3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C4E" w:rsidRDefault="00A35C4E">
      <w:r>
        <w:separator/>
      </w:r>
    </w:p>
  </w:footnote>
  <w:footnote w:type="continuationSeparator" w:id="0">
    <w:p w:rsidR="00A35C4E" w:rsidRDefault="00A35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94485E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C21E8"/>
    <w:multiLevelType w:val="hybridMultilevel"/>
    <w:tmpl w:val="EB0CD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4A79"/>
    <w:rsid w:val="00066395"/>
    <w:rsid w:val="0009332D"/>
    <w:rsid w:val="000F2312"/>
    <w:rsid w:val="001300B0"/>
    <w:rsid w:val="001460A2"/>
    <w:rsid w:val="00165014"/>
    <w:rsid w:val="001F58B0"/>
    <w:rsid w:val="00267E69"/>
    <w:rsid w:val="00291163"/>
    <w:rsid w:val="002D60F1"/>
    <w:rsid w:val="002E3EAA"/>
    <w:rsid w:val="003538EA"/>
    <w:rsid w:val="00362E6E"/>
    <w:rsid w:val="003B150F"/>
    <w:rsid w:val="003D3104"/>
    <w:rsid w:val="003E3021"/>
    <w:rsid w:val="003F2BDF"/>
    <w:rsid w:val="003F53B1"/>
    <w:rsid w:val="004070A4"/>
    <w:rsid w:val="00457CD1"/>
    <w:rsid w:val="00467289"/>
    <w:rsid w:val="004A0AF4"/>
    <w:rsid w:val="004C5ABA"/>
    <w:rsid w:val="004D4467"/>
    <w:rsid w:val="004E0EA2"/>
    <w:rsid w:val="00506267"/>
    <w:rsid w:val="0051757D"/>
    <w:rsid w:val="00534D99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95407"/>
    <w:rsid w:val="007C44B2"/>
    <w:rsid w:val="0080683E"/>
    <w:rsid w:val="00873D8B"/>
    <w:rsid w:val="008B13CB"/>
    <w:rsid w:val="008D503D"/>
    <w:rsid w:val="008E18FD"/>
    <w:rsid w:val="008F3E73"/>
    <w:rsid w:val="0094485E"/>
    <w:rsid w:val="00950828"/>
    <w:rsid w:val="009529AC"/>
    <w:rsid w:val="00954B65"/>
    <w:rsid w:val="00961228"/>
    <w:rsid w:val="00961E59"/>
    <w:rsid w:val="00983B21"/>
    <w:rsid w:val="009A58E7"/>
    <w:rsid w:val="00A35C4E"/>
    <w:rsid w:val="00A44BD7"/>
    <w:rsid w:val="00AA4222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C40"/>
    <w:rsid w:val="00C77955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E31E7C"/>
    <w:rsid w:val="00E52ADE"/>
    <w:rsid w:val="00E8287B"/>
    <w:rsid w:val="00E91CA9"/>
    <w:rsid w:val="00E94889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04D82ED"/>
  <w15:chartTrackingRefBased/>
  <w15:docId w15:val="{4FE5A33E-51C6-43BA-B264-88FD825A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54B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954B65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?month=2&amp;year=20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1433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2015-05-19T14:40:00Z</cp:lastPrinted>
  <dcterms:created xsi:type="dcterms:W3CDTF">2022-07-25T13:17:00Z</dcterms:created>
  <dcterms:modified xsi:type="dcterms:W3CDTF">2022-07-25T13:17:00Z</dcterms:modified>
</cp:coreProperties>
</file>