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98F" w:rsidRPr="0089698F" w:rsidRDefault="0089698F" w:rsidP="0089698F">
      <w:pPr>
        <w:pStyle w:val="a3"/>
        <w:shd w:val="clear" w:color="auto" w:fill="FFFFFF"/>
        <w:spacing w:before="0" w:beforeAutospacing="0"/>
        <w:rPr>
          <w:color w:val="1D2125"/>
        </w:rPr>
      </w:pPr>
      <w:r w:rsidRPr="0089698F">
        <w:rPr>
          <w:color w:val="1D2125"/>
        </w:rPr>
        <w:t>Дистанцио</w:t>
      </w:r>
      <w:bookmarkStart w:id="0" w:name="_GoBack"/>
      <w:bookmarkEnd w:id="0"/>
      <w:r w:rsidRPr="0089698F">
        <w:rPr>
          <w:color w:val="1D2125"/>
        </w:rPr>
        <w:t>нные семинары в настоящее время проводятся на сервисе https://meet.jit.si.</w:t>
      </w:r>
    </w:p>
    <w:p w:rsidR="0089698F" w:rsidRPr="0089698F" w:rsidRDefault="0089698F" w:rsidP="0089698F">
      <w:pPr>
        <w:pStyle w:val="a3"/>
        <w:shd w:val="clear" w:color="auto" w:fill="FFFFFF"/>
        <w:spacing w:before="0" w:beforeAutospacing="0"/>
        <w:rPr>
          <w:color w:val="1D2125"/>
        </w:rPr>
      </w:pPr>
      <w:r w:rsidRPr="0089698F">
        <w:rPr>
          <w:color w:val="1D2125"/>
        </w:rPr>
        <w:t>Ссылка на семинар высылается участникам в день проведения семинара на адрес эл. почты, указанный при подаче заявки через подсистему Календарь обучений </w:t>
      </w:r>
      <w:hyperlink r:id="rId4" w:history="1">
        <w:r w:rsidRPr="0089698F">
          <w:rPr>
            <w:rStyle w:val="a4"/>
          </w:rPr>
          <w:t>http://rdl.gz-spb.ru</w:t>
        </w:r>
      </w:hyperlink>
      <w:r w:rsidRPr="0089698F">
        <w:rPr>
          <w:color w:val="1D2125"/>
        </w:rPr>
        <w:t>.</w:t>
      </w:r>
    </w:p>
    <w:p w:rsidR="0089698F" w:rsidRPr="0089698F" w:rsidRDefault="0089698F" w:rsidP="0089698F">
      <w:pPr>
        <w:rPr>
          <w:rFonts w:ascii="Times New Roman" w:hAnsi="Times New Roman" w:cs="Times New Roman"/>
          <w:sz w:val="24"/>
          <w:szCs w:val="24"/>
        </w:rPr>
      </w:pPr>
      <w:r w:rsidRPr="0089698F">
        <w:rPr>
          <w:rFonts w:ascii="Times New Roman" w:hAnsi="Times New Roman" w:cs="Times New Roman"/>
          <w:sz w:val="24"/>
          <w:szCs w:val="24"/>
        </w:rPr>
        <w:t>Пожалуйста, при входе на семинар укажите имя и фамилию, указанные в вашей заявке, или название вашей организации.</w:t>
      </w:r>
    </w:p>
    <w:p w:rsidR="0089698F" w:rsidRPr="0089698F" w:rsidRDefault="0089698F" w:rsidP="0089698F">
      <w:pPr>
        <w:pStyle w:val="a3"/>
        <w:shd w:val="clear" w:color="auto" w:fill="FFFFFF"/>
        <w:spacing w:before="0" w:beforeAutospacing="0"/>
        <w:rPr>
          <w:color w:val="1D2125"/>
        </w:rPr>
      </w:pPr>
    </w:p>
    <w:p w:rsidR="0089698F" w:rsidRPr="0089698F" w:rsidRDefault="0089698F" w:rsidP="0089698F">
      <w:pPr>
        <w:pStyle w:val="a3"/>
        <w:shd w:val="clear" w:color="auto" w:fill="FFFFFF"/>
        <w:spacing w:before="0" w:beforeAutospacing="0"/>
        <w:rPr>
          <w:color w:val="1D2125"/>
        </w:rPr>
      </w:pPr>
      <w:r w:rsidRPr="0089698F">
        <w:rPr>
          <w:color w:val="1D2125"/>
        </w:rPr>
        <w:t>Справки по тел. (812) 655-05-60, доб. 6-521</w:t>
      </w:r>
    </w:p>
    <w:p w:rsidR="00E40920" w:rsidRDefault="00E40920"/>
    <w:sectPr w:rsidR="00E40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98F"/>
    <w:rsid w:val="0089698F"/>
    <w:rsid w:val="00E4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65D90"/>
  <w15:chartTrackingRefBased/>
  <w15:docId w15:val="{4CD16EC0-5863-4F54-A91D-BD3762BE9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6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969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3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dl.gz-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Яник Ирина Александровна</dc:creator>
  <cp:keywords/>
  <dc:description/>
  <cp:lastModifiedBy>Яник Ирина Александровна</cp:lastModifiedBy>
  <cp:revision>1</cp:revision>
  <dcterms:created xsi:type="dcterms:W3CDTF">2022-02-08T07:42:00Z</dcterms:created>
  <dcterms:modified xsi:type="dcterms:W3CDTF">2022-02-08T07:43:00Z</dcterms:modified>
</cp:coreProperties>
</file>